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Попова,64Г/1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8028F6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8028F6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8028F6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8028F6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27.442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8028F6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0.041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8028F6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3.289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8028F6" w:rsidRDefault="008028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8028F6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8028F6" w:rsidRDefault="0080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273.07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273.07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204.80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14.34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492.21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1 685.60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1 685.60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1 264.20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88.49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3 038.29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325.31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4.508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324.49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8028F6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8028F6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028F6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028F6">
              <w:rPr>
                <w:rFonts w:ascii="Verdana" w:hAnsi="Verdana" w:cs="Verdana"/>
                <w:sz w:val="14"/>
                <w:szCs w:val="14"/>
                <w:u w:val="single"/>
              </w:rPr>
              <w:t>0.83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0.20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243.37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17.06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585.74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Э02-02-001-23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кранов диаметр прохода, 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: 20 (уплотнительный состав) на отоплении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229.07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458.14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105.17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129.79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Кран 11Б27п1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111.59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223.18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176.22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19.03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653.39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Э02-02-001-28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Установка кранов для спуска воздуха из системы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,</w:t>
            </w:r>
            <w:proofErr w:type="gramEnd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диаметр крана, мм: 15 до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504.05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166.47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lastRenderedPageBreak/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185.42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152.16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263.92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23.04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791.01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Э02-02-001-23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Смена кранов диаметр прохода, мм: 25 (уплотнительный состав) на г/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299.43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598.86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105.17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129.79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Кран 11Б27п1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181.95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363.90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176.22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23.25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798.33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Э02-02-001-24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Смена кранов  диаметр прохода, мм: 32 (уплотнительный состав) на х/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308.58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56.68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69.95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Кран 11Б27п132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181.95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181.95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94.97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12.11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415.66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Э02-01-003-13 </w:t>
            </w:r>
          </w:p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ламп </w:t>
            </w:r>
            <w:proofErr w:type="spell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люминисцентных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6 451.81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258.07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8028F6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0.556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42.07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с509-0696-1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Лампа PL 11W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216.00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31.55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8.69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298.31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С102-1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Лента ФУМ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261.14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261.14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10 620.88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10 620.88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1 338.06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1 338.06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5.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Услуги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762.71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762.71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6.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Праздник двора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2 750.00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2 750.00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382.60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382.60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16 115.39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16 115.39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16 115.39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16 115.39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20 581.82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20 581.82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1-4, 6-10)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2 467.03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1-4, 6-10)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206.83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23 255.68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23 255.68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2 467.03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206.83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4 186.02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27 441.70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3 289.37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b/>
                <w:bCs/>
                <w:sz w:val="14"/>
                <w:szCs w:val="14"/>
              </w:rPr>
              <w:t>40.7103</w:t>
            </w:r>
          </w:p>
        </w:tc>
      </w:tr>
    </w:tbl>
    <w:p w:rsidR="00000000" w:rsidRPr="008028F6" w:rsidRDefault="008028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028F6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8028F6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8028F6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8028F6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8028F6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8028F6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28F6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28F6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8028F6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8F6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028F6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8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028F6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28F6" w:rsidRDefault="008028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8028F6" w:rsidRDefault="008028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8028F6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8F6">
      <w:pPr>
        <w:spacing w:after="0" w:line="240" w:lineRule="auto"/>
      </w:pPr>
      <w:r>
        <w:separator/>
      </w:r>
    </w:p>
  </w:endnote>
  <w:endnote w:type="continuationSeparator" w:id="0">
    <w:p w:rsidR="00000000" w:rsidRDefault="0080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28F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8F6">
      <w:pPr>
        <w:spacing w:after="0" w:line="240" w:lineRule="auto"/>
      </w:pPr>
      <w:r>
        <w:separator/>
      </w:r>
    </w:p>
  </w:footnote>
  <w:footnote w:type="continuationSeparator" w:id="0">
    <w:p w:rsidR="00000000" w:rsidRDefault="0080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8028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8028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8028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8F6"/>
    <w:rsid w:val="008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2015-03-01T07:13:00Z</dcterms:created>
  <dcterms:modified xsi:type="dcterms:W3CDTF">2015-03-01T07:13:00Z</dcterms:modified>
</cp:coreProperties>
</file>